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F759D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June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9B4B17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7F4679" w:rsidRPr="00F64748">
        <w:rPr>
          <w:rFonts w:asciiTheme="minorHAnsi" w:hAnsiTheme="minorHAnsi" w:cs="Arial"/>
          <w:b/>
          <w:i/>
          <w:lang w:val="en-ZA"/>
        </w:rPr>
        <w:t>–“</w:t>
      </w:r>
      <w:r w:rsidR="007F4679">
        <w:rPr>
          <w:rFonts w:asciiTheme="minorHAnsi" w:hAnsiTheme="minorHAnsi" w:cs="Arial"/>
          <w:b/>
          <w:i/>
          <w:lang w:val="en-ZA"/>
        </w:rPr>
        <w:t>MAQ0A3</w:t>
      </w:r>
      <w:r w:rsidR="007F4679"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9B4B17">
        <w:rPr>
          <w:rFonts w:asciiTheme="minorHAnsi" w:hAnsiTheme="minorHAnsi" w:cs="Arial"/>
          <w:b/>
          <w:lang w:val="en-ZA"/>
        </w:rPr>
        <w:t>MACQUARIE SECURITIES SOUTH AFRICA LIMITED</w:t>
      </w:r>
      <w:r w:rsidR="009B4B17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June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MAQ0A3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E3B2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6E3B2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F759D">
        <w:rPr>
          <w:rFonts w:asciiTheme="minorHAnsi" w:hAnsiTheme="minorHAnsi" w:cs="Arial"/>
          <w:lang w:val="en-ZA"/>
        </w:rPr>
        <w:t xml:space="preserve">7.097 </w:t>
      </w:r>
      <w:r>
        <w:rPr>
          <w:rFonts w:asciiTheme="minorHAnsi" w:hAnsiTheme="minorHAnsi" w:cs="Arial"/>
          <w:lang w:val="en-ZA"/>
        </w:rPr>
        <w:t>% (6 Month JIBAR as at 29 Jun</w:t>
      </w:r>
      <w:r w:rsidR="006E3B24">
        <w:rPr>
          <w:rFonts w:asciiTheme="minorHAnsi" w:hAnsiTheme="minorHAnsi" w:cs="Arial"/>
          <w:lang w:val="en-ZA"/>
        </w:rPr>
        <w:t>e</w:t>
      </w:r>
      <w:r>
        <w:rPr>
          <w:rFonts w:asciiTheme="minorHAnsi" w:hAnsiTheme="minorHAnsi" w:cs="Arial"/>
          <w:lang w:val="en-ZA"/>
        </w:rPr>
        <w:t xml:space="preserve"> 2015 of </w:t>
      </w:r>
      <w:r w:rsidR="00DF759D">
        <w:rPr>
          <w:rFonts w:asciiTheme="minorHAnsi" w:hAnsiTheme="minorHAnsi" w:cs="Arial"/>
          <w:lang w:val="en-ZA"/>
        </w:rPr>
        <w:t>6.742</w:t>
      </w:r>
      <w:r>
        <w:rPr>
          <w:rFonts w:asciiTheme="minorHAnsi" w:hAnsiTheme="minorHAnsi" w:cs="Arial"/>
          <w:lang w:val="en-ZA"/>
        </w:rPr>
        <w:t xml:space="preserve">% plus </w:t>
      </w:r>
      <w:r w:rsidR="00DF759D">
        <w:rPr>
          <w:rFonts w:asciiTheme="minorHAnsi" w:hAnsiTheme="minorHAnsi" w:cs="Arial"/>
          <w:lang w:val="en-ZA"/>
        </w:rPr>
        <w:t xml:space="preserve">35.5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9B4B17">
        <w:rPr>
          <w:rFonts w:asciiTheme="minorHAnsi" w:hAnsiTheme="minorHAnsi" w:cs="Arial"/>
          <w:lang w:val="en-ZA"/>
        </w:rPr>
        <w:t>21 August, 18 February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B4B17">
        <w:rPr>
          <w:rFonts w:asciiTheme="minorHAnsi" w:hAnsiTheme="minorHAnsi" w:cs="Arial"/>
          <w:lang w:val="en-ZA"/>
        </w:rPr>
        <w:t>31 August, 28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B4B17">
        <w:rPr>
          <w:rFonts w:asciiTheme="minorHAnsi" w:hAnsiTheme="minorHAnsi" w:cs="Arial"/>
          <w:lang w:val="en-ZA"/>
        </w:rPr>
        <w:t>20 August, 17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June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ZAG000127499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6E3B24" w:rsidRDefault="006E3B2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F759D" w:rsidRDefault="00DF759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447AB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https://www.jse.co.za/content/JSEPricingSupplementsItems/2014/BondDocuments/MAQ0A3%20Pricing%20Supplement%2020150629.pdf</w:t>
        </w:r>
      </w:hyperlink>
    </w:p>
    <w:p w:rsidR="00DF759D" w:rsidRDefault="00DF759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E3B24" w:rsidRDefault="006E3B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  <w:t>Macquarie Securities</w:t>
      </w:r>
      <w:r>
        <w:rPr>
          <w:rFonts w:asciiTheme="minorHAnsi" w:hAnsiTheme="minorHAnsi" w:cs="Arial"/>
          <w:lang w:val="en-ZA"/>
        </w:rPr>
        <w:tab/>
        <w:t>+27 21 8132614</w:t>
      </w:r>
    </w:p>
    <w:p w:rsidR="006E3B24" w:rsidRDefault="006E3B2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1D49B3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49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49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75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75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395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9B3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3B24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4B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759D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A3%20Pricing%20Supplement%20201506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2015-06-29T13:00:00+00:00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FCA0A-C190-4940-8088-1240CDC5FD58}"/>
</file>

<file path=customXml/itemProps2.xml><?xml version="1.0" encoding="utf-8"?>
<ds:datastoreItem xmlns:ds="http://schemas.openxmlformats.org/officeDocument/2006/customXml" ds:itemID="{857A6A64-C43E-4AFB-9E1E-75B8A016DDD6}"/>
</file>

<file path=customXml/itemProps3.xml><?xml version="1.0" encoding="utf-8"?>
<ds:datastoreItem xmlns:ds="http://schemas.openxmlformats.org/officeDocument/2006/customXml" ds:itemID="{B4339C49-C0CA-448E-B579-8E4A26562BB4}"/>
</file>

<file path=customXml/itemProps4.xml><?xml version="1.0" encoding="utf-8"?>
<ds:datastoreItem xmlns:ds="http://schemas.openxmlformats.org/officeDocument/2006/customXml" ds:itemID="{D2AA8178-CA55-4943-BCB2-23346C7138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2015-06-29T09:12:00Z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414900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